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Love</w:t>
      </w:r>
      <w:r>
        <w:t xml:space="preserve"> </w:t>
      </w:r>
      <w:r>
        <w:t xml:space="preserve">and</w:t>
      </w:r>
      <w:r>
        <w:t xml:space="preserve"> </w:t>
      </w:r>
      <w:r>
        <w:t xml:space="preserve">Money</w:t>
      </w:r>
    </w:p>
    <w:p>
      <w:pPr>
        <w:pStyle w:val="Author"/>
      </w:pPr>
      <w:r>
        <w:t xml:space="preserve">Thurber</w:t>
      </w:r>
      <w:r>
        <w:t xml:space="preserve"> </w:t>
      </w:r>
      <w:r>
        <w:t xml:space="preserve">and</w:t>
      </w:r>
      <w:r>
        <w:t xml:space="preserve"> </w:t>
      </w:r>
      <w:r>
        <w:t xml:space="preserve">Oliver</w:t>
      </w:r>
    </w:p>
    <w:p>
      <w:pPr>
        <w:pStyle w:val="Heading2"/>
      </w:pPr>
      <w:bookmarkStart w:id="21" w:name="data"/>
      <w:bookmarkEnd w:id="21"/>
      <w:r>
        <w:t xml:space="preserve">Data</w:t>
      </w:r>
    </w:p>
    <w:p>
      <w:pPr>
        <w:pStyle w:val="FirstParagraph"/>
      </w:pPr>
      <w:r>
        <w:t xml:space="preserve">The data in the</w:t>
      </w:r>
      <w:r>
        <w:t xml:space="preserve"> </w:t>
      </w:r>
      <w:r>
        <w:rPr>
          <w:b/>
        </w:rPr>
        <w:t xml:space="preserve">LoveAndMoney.TXT</w:t>
      </w:r>
      <w:r>
        <w:t xml:space="preserve"> </w:t>
      </w:r>
      <w:r>
        <w:t xml:space="preserve">file was collected by Shonda Kuiper. The variable</w:t>
      </w:r>
      <w:r>
        <w:t xml:space="preserve"> </w:t>
      </w:r>
      <w:r>
        <w:rPr>
          <w:i/>
          <w:b/>
        </w:rPr>
        <w:t xml:space="preserve">Money</w:t>
      </w:r>
      <w:r>
        <w:t xml:space="preserve"> </w:t>
      </w:r>
      <w:r>
        <w:t xml:space="preserve">represents the amount the individual spent last Valentine’s Day. The variable</w:t>
      </w:r>
      <w:r>
        <w:t xml:space="preserve"> </w:t>
      </w:r>
      <w:r>
        <w:rPr>
          <w:i/>
          <w:b/>
        </w:rPr>
        <w:t xml:space="preserve">Love</w:t>
      </w:r>
      <w:r>
        <w:t xml:space="preserve"> </w:t>
      </w:r>
      <w:r>
        <w:t xml:space="preserve">is a score on a satisfaction scale.</w:t>
      </w:r>
    </w:p>
    <w:p>
      <w:pPr>
        <w:pStyle w:val="SourceCode"/>
      </w:pPr>
      <w:r>
        <w:rPr>
          <w:rStyle w:val="NormalTok"/>
        </w:rPr>
        <w:t xml:space="preserve">  LoveMoney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"LoveandMoney.csv"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(LoveMoney)  </w:t>
      </w:r>
    </w:p>
    <w:p>
      <w:pPr>
        <w:pStyle w:val="SourceCode"/>
      </w:pPr>
      <w:r>
        <w:rPr>
          <w:rStyle w:val="VerbatimChar"/>
        </w:rPr>
        <w:t xml:space="preserve">##   X Love MoneySpent</w:t>
      </w:r>
      <w:r>
        <w:br w:type="textWrapping"/>
      </w:r>
      <w:r>
        <w:rPr>
          <w:rStyle w:val="VerbatimChar"/>
        </w:rPr>
        <w:t xml:space="preserve">## 1 1    0       25.0</w:t>
      </w:r>
      <w:r>
        <w:br w:type="textWrapping"/>
      </w:r>
      <w:r>
        <w:rPr>
          <w:rStyle w:val="VerbatimChar"/>
        </w:rPr>
        <w:t xml:space="preserve">## 2 2  100      275.0</w:t>
      </w:r>
      <w:r>
        <w:br w:type="textWrapping"/>
      </w:r>
      <w:r>
        <w:rPr>
          <w:rStyle w:val="VerbatimChar"/>
        </w:rPr>
        <w:t xml:space="preserve">## 3 3    0       26.0</w:t>
      </w:r>
      <w:r>
        <w:br w:type="textWrapping"/>
      </w:r>
      <w:r>
        <w:rPr>
          <w:rStyle w:val="VerbatimChar"/>
        </w:rPr>
        <w:t xml:space="preserve">## 4 4    0       27.0</w:t>
      </w:r>
      <w:r>
        <w:br w:type="textWrapping"/>
      </w:r>
      <w:r>
        <w:rPr>
          <w:rStyle w:val="VerbatimChar"/>
        </w:rPr>
        <w:t xml:space="preserve">## 5 5    2       33.0</w:t>
      </w:r>
      <w:r>
        <w:br w:type="textWrapping"/>
      </w:r>
      <w:r>
        <w:rPr>
          <w:rStyle w:val="VerbatimChar"/>
        </w:rPr>
        <w:t xml:space="preserve">## 6 6    5       41.5</w:t>
      </w:r>
    </w:p>
    <w:p>
      <w:pPr>
        <w:pStyle w:val="Heading2"/>
      </w:pPr>
      <w:bookmarkStart w:id="22" w:name="univariate-statistics"/>
      <w:bookmarkEnd w:id="22"/>
      <w:r>
        <w:t xml:space="preserve">Univariate Statistics</w:t>
      </w:r>
    </w:p>
    <w:p>
      <w:pPr>
        <w:pStyle w:val="FirstParagraph"/>
      </w:pPr>
      <w:r>
        <w:t xml:space="preserve">Plots and numeric descriptives of the individual variables are not particularly remarkable.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(mosaic)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bwplot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MoneySpent,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LoveMoney)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univar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bwplot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Love,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LoveMoney)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univar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MoneySpent,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LoveMoney)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univar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Love,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LoveMoney)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univar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7" w:name="bivariate-analysis"/>
      <w:bookmarkEnd w:id="27"/>
      <w:r>
        <w:t xml:space="preserve">Bivariate Analysis</w:t>
      </w:r>
    </w:p>
    <w:p>
      <w:pPr>
        <w:pStyle w:val="FirstParagraph"/>
      </w:pPr>
      <w:r>
        <w:t xml:space="preserve">A scatterplot of</w:t>
      </w:r>
      <w:r>
        <w:t xml:space="preserve"> </w:t>
      </w:r>
      <w:r>
        <w:rPr>
          <w:i/>
          <w:b/>
        </w:rPr>
        <w:t xml:space="preserve">MoneySpent</w:t>
      </w:r>
      <w:r>
        <w:t xml:space="preserve"> </w:t>
      </w:r>
      <w:r>
        <w:t xml:space="preserve">as a function of</w:t>
      </w:r>
      <w:r>
        <w:t xml:space="preserve"> </w:t>
      </w:r>
      <w:r>
        <w:rPr>
          <w:i/>
          <w:b/>
        </w:rPr>
        <w:t xml:space="preserve">Love</w:t>
      </w:r>
      <w:r>
        <w:t xml:space="preserve"> </w:t>
      </w:r>
      <w:r>
        <w:t xml:space="preserve">indicates that there may be a linear relationship between the two variables.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(MoneySpent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Love,LoveMoney,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bibariate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fit the linear model.</w:t>
      </w:r>
    </w:p>
    <w:p>
      <w:pPr>
        <w:pStyle w:val="SourceCode"/>
      </w:pPr>
      <w:r>
        <w:rPr>
          <w:rStyle w:val="NormalTok"/>
        </w:rPr>
        <w:t xml:space="preserve">  LoveMoney.lm.l=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(MoneySpent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Love,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LoveMoney)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(LoveMoney.lm.l)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Call:</w:t>
      </w:r>
      <w:r>
        <w:br w:type="textWrapping"/>
      </w:r>
      <w:r>
        <w:rPr>
          <w:rStyle w:val="VerbatimChar"/>
        </w:rPr>
        <w:t xml:space="preserve">## lm(formula = MoneySpent ~ Love, data = LoveMoney)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Residuals:</w:t>
      </w:r>
      <w:r>
        <w:br w:type="textWrapping"/>
      </w:r>
      <w:r>
        <w:rPr>
          <w:rStyle w:val="VerbatimChar"/>
        </w:rPr>
        <w:t xml:space="preserve">##     Min      1Q  Median      3Q     Max </w:t>
      </w:r>
      <w:r>
        <w:br w:type="textWrapping"/>
      </w:r>
      <w:r>
        <w:rPr>
          <w:rStyle w:val="VerbatimChar"/>
        </w:rPr>
        <w:t xml:space="preserve">## -5.9567 -2.9595  0.5433  3.2689  4.0476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Coefficients:</w:t>
      </w:r>
      <w:r>
        <w:br w:type="textWrapping"/>
      </w:r>
      <w:r>
        <w:rPr>
          <w:rStyle w:val="VerbatimChar"/>
        </w:rPr>
        <w:t xml:space="preserve">##             Estimate Std. Error t value Pr(&gt;|t|)    </w:t>
      </w:r>
      <w:r>
        <w:br w:type="textWrapping"/>
      </w:r>
      <w:r>
        <w:rPr>
          <w:rStyle w:val="VerbatimChar"/>
        </w:rPr>
        <w:t xml:space="preserve">## (Intercept) 25.94950    1.08919   23.82   &lt;2e-16 ***</w:t>
      </w:r>
      <w:r>
        <w:br w:type="textWrapping"/>
      </w:r>
      <w:r>
        <w:rPr>
          <w:rStyle w:val="VerbatimChar"/>
        </w:rPr>
        <w:t xml:space="preserve">## Love         2.50014    0.01761  141.99   &lt;2e-16 ***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 standard error: 3.512 on 28 degrees of freedom</w:t>
      </w:r>
      <w:r>
        <w:br w:type="textWrapping"/>
      </w:r>
      <w:r>
        <w:rPr>
          <w:rStyle w:val="VerbatimChar"/>
        </w:rPr>
        <w:t xml:space="preserve">## Multiple R-squared:  0.9986, Adjusted R-squared:  0.9986 </w:t>
      </w:r>
      <w:r>
        <w:br w:type="textWrapping"/>
      </w:r>
      <w:r>
        <w:rPr>
          <w:rStyle w:val="VerbatimChar"/>
        </w:rPr>
        <w:t xml:space="preserve">## F-statistic: 2.016e+04 on 1 and 28 DF,  p-value: &lt; 2.2e-16</w:t>
      </w:r>
    </w:p>
    <w:p>
      <w:pPr>
        <w:pStyle w:val="FirstParagraph"/>
      </w:pPr>
      <w:r>
        <w:t xml:space="preserve">The resultant model supports the strong relationship that was seen in the scatterplot. We follow the fitting of the linear model with a quick look at the residuals.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(LoveMoney.lm.l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resid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LoveMoney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Love,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resid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(LoveMoney.lm.l)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resid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resid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residplot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veAndMoney_files/figure-docx/residplot-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Just a little reminder that the patterns hidden within</w:t>
      </w:r>
      <w:r>
        <w:t xml:space="preserve"> </w:t>
      </w:r>
      <w:r>
        <w:t xml:space="preserve">“</w:t>
      </w:r>
      <w:r>
        <w:t xml:space="preserve">linear</w:t>
      </w:r>
      <w:r>
        <w:t xml:space="preserve">”</w:t>
      </w:r>
      <w:r>
        <w:t xml:space="preserve"> </w:t>
      </w:r>
      <w:r>
        <w:t xml:space="preserve">relationships are not always linear.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e51d65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and Money</dc:title>
  <dc:creator>Thurber and Oliver</dc:creator>
  <dcterms:created xsi:type="dcterms:W3CDTF">2018-12-03T04:39:39Z</dcterms:created>
  <dcterms:modified xsi:type="dcterms:W3CDTF">2018-12-03T04:39:39Z</dcterms:modified>
</cp:coreProperties>
</file>